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20" w:firstRow="1" w:lastRow="0" w:firstColumn="0" w:lastColumn="0" w:noHBand="1" w:noVBand="1"/>
      </w:tblPr>
      <w:tblGrid>
        <w:gridCol w:w="1877"/>
        <w:gridCol w:w="7473"/>
      </w:tblGrid>
      <w:tr w:rsidR="00B80805" w:rsidTr="0074739D">
        <w:trPr>
          <w:cnfStyle w:val="100000000000" w:firstRow="1" w:lastRow="0" w:firstColumn="0" w:lastColumn="0" w:oddVBand="0" w:evenVBand="0" w:oddHBand="0" w:evenHBand="0" w:firstRowFirstColumn="0" w:firstRowLastColumn="0" w:lastRowFirstColumn="0" w:lastRowLastColumn="0"/>
        </w:trPr>
        <w:tc>
          <w:tcPr>
            <w:tcW w:w="1843" w:type="dxa"/>
          </w:tcPr>
          <w:p w:rsidR="00B80805" w:rsidRDefault="00B80805" w:rsidP="00DA186E">
            <w:r>
              <w:rPr>
                <w:noProof/>
              </w:rPr>
              <w:drawing>
                <wp:inline distT="0" distB="0" distL="0" distR="0" wp14:anchorId="23DA7F7C" wp14:editId="10597292">
                  <wp:extent cx="1186004" cy="1186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1698" cy="1201698"/>
                          </a:xfrm>
                          <a:prstGeom prst="rect">
                            <a:avLst/>
                          </a:prstGeom>
                          <a:noFill/>
                          <a:ln>
                            <a:noFill/>
                          </a:ln>
                        </pic:spPr>
                      </pic:pic>
                    </a:graphicData>
                  </a:graphic>
                </wp:inline>
              </w:drawing>
            </w:r>
          </w:p>
        </w:tc>
        <w:tc>
          <w:tcPr>
            <w:tcW w:w="8237" w:type="dxa"/>
          </w:tcPr>
          <w:p w:rsidR="00B80805" w:rsidRDefault="00B80805" w:rsidP="00DA186E">
            <w:pPr>
              <w:pStyle w:val="CompanyName"/>
            </w:pPr>
          </w:p>
          <w:p w:rsidR="00B80805" w:rsidRDefault="00B80805" w:rsidP="00DA186E">
            <w:pPr>
              <w:pStyle w:val="CompanyName"/>
            </w:pPr>
            <w:r>
              <w:t>New Majors Cohort Program:</w:t>
            </w:r>
          </w:p>
          <w:p w:rsidR="00B80805" w:rsidRDefault="00B80805" w:rsidP="00DA186E">
            <w:pPr>
              <w:pStyle w:val="CompanyName"/>
            </w:pPr>
            <w:r>
              <w:t>2020W Application Form</w:t>
            </w:r>
          </w:p>
        </w:tc>
      </w:tr>
    </w:tbl>
    <w:p w:rsidR="00B80805" w:rsidRDefault="00B80805" w:rsidP="00C412B6"/>
    <w:p w:rsidR="00C412B6" w:rsidRDefault="00D61146" w:rsidP="00C412B6">
      <w:r>
        <w:t xml:space="preserve">Student </w:t>
      </w:r>
      <w:r w:rsidR="00C412B6">
        <w:t>Name:</w:t>
      </w:r>
    </w:p>
    <w:p w:rsidR="00C412B6" w:rsidRDefault="00C412B6" w:rsidP="00C412B6">
      <w:r>
        <w:t>Pronouns</w:t>
      </w:r>
      <w:r w:rsidR="00B80805">
        <w:t>:</w:t>
      </w:r>
      <w:bookmarkStart w:id="0" w:name="_GoBack"/>
      <w:bookmarkEnd w:id="0"/>
    </w:p>
    <w:p w:rsidR="00C412B6" w:rsidRDefault="00C412B6" w:rsidP="00C412B6">
      <w:r>
        <w:t xml:space="preserve">Student Number: </w:t>
      </w:r>
    </w:p>
    <w:p w:rsidR="00D61146" w:rsidRDefault="00D61146" w:rsidP="00C412B6">
      <w:r>
        <w:t>Student E-mail:</w:t>
      </w:r>
    </w:p>
    <w:p w:rsidR="00C412B6" w:rsidRDefault="00C412B6" w:rsidP="00C412B6">
      <w:r>
        <w:t>Program (Major/Combined Major/Honours):</w:t>
      </w:r>
    </w:p>
    <w:p w:rsidR="00D61146" w:rsidRDefault="00D61146" w:rsidP="00C412B6"/>
    <w:p w:rsidR="00C412B6" w:rsidRDefault="00C412B6" w:rsidP="00C412B6">
      <w:pPr>
        <w:pStyle w:val="ListParagraph"/>
        <w:numPr>
          <w:ilvl w:val="0"/>
          <w:numId w:val="1"/>
        </w:numPr>
      </w:pPr>
      <w:r>
        <w:t>What are you hoping to gain from joining this program?</w:t>
      </w:r>
    </w:p>
    <w:p w:rsidR="00C412B6" w:rsidRDefault="00C412B6" w:rsidP="00C412B6">
      <w:pPr>
        <w:ind w:left="720"/>
      </w:pPr>
      <w:r>
        <w:t>__________________________________________________________________________________________________________________________________________________________________________________________________________________________________________</w:t>
      </w:r>
    </w:p>
    <w:p w:rsidR="00C412B6" w:rsidRDefault="00C412B6" w:rsidP="00C412B6">
      <w:pPr>
        <w:pStyle w:val="ListParagraph"/>
      </w:pPr>
    </w:p>
    <w:p w:rsidR="00C412B6" w:rsidRDefault="00C412B6" w:rsidP="00C412B6">
      <w:pPr>
        <w:pStyle w:val="ListParagraph"/>
        <w:numPr>
          <w:ilvl w:val="0"/>
          <w:numId w:val="1"/>
        </w:numPr>
      </w:pPr>
      <w:r>
        <w:t>Why have you selected Philosophy as your major?</w:t>
      </w:r>
    </w:p>
    <w:p w:rsidR="00C412B6" w:rsidRDefault="00C412B6" w:rsidP="00C412B6">
      <w:pPr>
        <w:spacing w:after="0"/>
        <w:ind w:left="720"/>
      </w:pPr>
      <w:r>
        <w:t>__________________________________________________________________________________________________________________________________________________________________________________________________________________________________________</w:t>
      </w:r>
    </w:p>
    <w:p w:rsidR="00C412B6" w:rsidRDefault="00C412B6" w:rsidP="00D61146">
      <w:pPr>
        <w:spacing w:after="0"/>
        <w:ind w:left="720"/>
      </w:pPr>
      <w:r>
        <w:t>______________________________________________________________________________</w:t>
      </w:r>
    </w:p>
    <w:p w:rsidR="00C412B6" w:rsidRDefault="00C412B6" w:rsidP="00C412B6"/>
    <w:p w:rsidR="00C412B6" w:rsidRDefault="00C412B6" w:rsidP="00C412B6">
      <w:pPr>
        <w:pStyle w:val="ListParagraph"/>
        <w:numPr>
          <w:ilvl w:val="0"/>
          <w:numId w:val="1"/>
        </w:numPr>
      </w:pPr>
      <w:r>
        <w:t>Core areas of philosophical interest (select 3):</w:t>
      </w:r>
    </w:p>
    <w:p w:rsidR="00C412B6" w:rsidRDefault="00C412B6" w:rsidP="00C412B6">
      <w:pPr>
        <w:pStyle w:val="ListParagraph"/>
        <w:numPr>
          <w:ilvl w:val="1"/>
          <w:numId w:val="1"/>
        </w:numPr>
      </w:pPr>
      <w:r>
        <w:t>Feminist Philosophy</w:t>
      </w:r>
    </w:p>
    <w:p w:rsidR="00C412B6" w:rsidRDefault="00C412B6" w:rsidP="00C412B6">
      <w:pPr>
        <w:pStyle w:val="ListParagraph"/>
        <w:numPr>
          <w:ilvl w:val="1"/>
          <w:numId w:val="1"/>
        </w:numPr>
      </w:pPr>
      <w:r>
        <w:t>History of Philosophy</w:t>
      </w:r>
    </w:p>
    <w:p w:rsidR="00C412B6" w:rsidRDefault="00C412B6" w:rsidP="00C412B6">
      <w:pPr>
        <w:pStyle w:val="ListParagraph"/>
        <w:numPr>
          <w:ilvl w:val="1"/>
          <w:numId w:val="1"/>
        </w:numPr>
      </w:pPr>
      <w:r>
        <w:t>Metaphysics</w:t>
      </w:r>
    </w:p>
    <w:p w:rsidR="00C412B6" w:rsidRDefault="00C412B6" w:rsidP="00C412B6">
      <w:pPr>
        <w:pStyle w:val="ListParagraph"/>
        <w:numPr>
          <w:ilvl w:val="1"/>
          <w:numId w:val="1"/>
        </w:numPr>
      </w:pPr>
      <w:r>
        <w:t>Aesthetics</w:t>
      </w:r>
    </w:p>
    <w:p w:rsidR="00C412B6" w:rsidRDefault="00C412B6" w:rsidP="00C412B6">
      <w:pPr>
        <w:pStyle w:val="ListParagraph"/>
        <w:numPr>
          <w:ilvl w:val="1"/>
          <w:numId w:val="1"/>
        </w:numPr>
      </w:pPr>
      <w:r>
        <w:t>Asian Philosophy</w:t>
      </w:r>
    </w:p>
    <w:p w:rsidR="00C412B6" w:rsidRDefault="00C412B6" w:rsidP="00C412B6">
      <w:pPr>
        <w:pStyle w:val="ListParagraph"/>
        <w:numPr>
          <w:ilvl w:val="1"/>
          <w:numId w:val="1"/>
        </w:numPr>
      </w:pPr>
      <w:r>
        <w:t>Epistemology</w:t>
      </w:r>
    </w:p>
    <w:p w:rsidR="00C412B6" w:rsidRDefault="00C412B6" w:rsidP="00C412B6">
      <w:pPr>
        <w:pStyle w:val="ListParagraph"/>
        <w:numPr>
          <w:ilvl w:val="1"/>
          <w:numId w:val="1"/>
        </w:numPr>
      </w:pPr>
      <w:r>
        <w:t>Ethics</w:t>
      </w:r>
    </w:p>
    <w:p w:rsidR="00C412B6" w:rsidRDefault="00C412B6" w:rsidP="00C412B6">
      <w:pPr>
        <w:pStyle w:val="ListParagraph"/>
        <w:numPr>
          <w:ilvl w:val="1"/>
          <w:numId w:val="1"/>
        </w:numPr>
      </w:pPr>
      <w:r>
        <w:t>Logic/Philosophy of Logic</w:t>
      </w:r>
    </w:p>
    <w:p w:rsidR="00C412B6" w:rsidRDefault="00C412B6" w:rsidP="00C412B6">
      <w:pPr>
        <w:pStyle w:val="ListParagraph"/>
        <w:numPr>
          <w:ilvl w:val="1"/>
          <w:numId w:val="1"/>
        </w:numPr>
      </w:pPr>
      <w:r>
        <w:t>Philosophy of Language</w:t>
      </w:r>
    </w:p>
    <w:p w:rsidR="00C412B6" w:rsidRDefault="00C412B6" w:rsidP="00C412B6">
      <w:pPr>
        <w:pStyle w:val="ListParagraph"/>
        <w:numPr>
          <w:ilvl w:val="1"/>
          <w:numId w:val="1"/>
        </w:numPr>
      </w:pPr>
      <w:r>
        <w:t>Philosophy of Mathematics</w:t>
      </w:r>
    </w:p>
    <w:p w:rsidR="00C412B6" w:rsidRDefault="00C412B6" w:rsidP="00C412B6">
      <w:pPr>
        <w:pStyle w:val="ListParagraph"/>
        <w:numPr>
          <w:ilvl w:val="1"/>
          <w:numId w:val="1"/>
        </w:numPr>
      </w:pPr>
      <w:r>
        <w:t>Philosophy of Mind/Cognitive Science</w:t>
      </w:r>
    </w:p>
    <w:p w:rsidR="00C412B6" w:rsidRDefault="00C412B6" w:rsidP="00C412B6">
      <w:pPr>
        <w:pStyle w:val="ListParagraph"/>
        <w:numPr>
          <w:ilvl w:val="1"/>
          <w:numId w:val="1"/>
        </w:numPr>
      </w:pPr>
      <w:r>
        <w:t>Philosophy of Science and Technology</w:t>
      </w:r>
    </w:p>
    <w:p w:rsidR="00C412B6" w:rsidRDefault="00C412B6" w:rsidP="00C412B6">
      <w:pPr>
        <w:pStyle w:val="ListParagraph"/>
        <w:numPr>
          <w:ilvl w:val="1"/>
          <w:numId w:val="1"/>
        </w:numPr>
      </w:pPr>
      <w:r>
        <w:t>Social-Political Philosophy</w:t>
      </w:r>
    </w:p>
    <w:p w:rsidR="00C412B6" w:rsidRDefault="00C412B6" w:rsidP="00C412B6">
      <w:pPr>
        <w:pStyle w:val="ListParagraph"/>
        <w:numPr>
          <w:ilvl w:val="1"/>
          <w:numId w:val="1"/>
        </w:numPr>
      </w:pPr>
      <w:r>
        <w:lastRenderedPageBreak/>
        <w:t>Other: _______________</w:t>
      </w:r>
    </w:p>
    <w:p w:rsidR="00C412B6" w:rsidRDefault="00C412B6" w:rsidP="00C412B6">
      <w:pPr>
        <w:pStyle w:val="ListParagraph"/>
        <w:ind w:left="1440"/>
      </w:pPr>
    </w:p>
    <w:p w:rsidR="00C412B6" w:rsidRDefault="00C412B6" w:rsidP="00C412B6">
      <w:pPr>
        <w:pStyle w:val="ListParagraph"/>
        <w:ind w:left="1440"/>
      </w:pPr>
    </w:p>
    <w:p w:rsidR="00C412B6" w:rsidRDefault="00C412B6" w:rsidP="00C412B6">
      <w:pPr>
        <w:pStyle w:val="ListParagraph"/>
        <w:numPr>
          <w:ilvl w:val="0"/>
          <w:numId w:val="1"/>
        </w:numPr>
      </w:pPr>
      <w:r>
        <w:t>Do you have a sense of your post-graduation plans? If yes, please let us know what they are below:</w:t>
      </w:r>
    </w:p>
    <w:p w:rsidR="00C412B6" w:rsidRDefault="00C412B6" w:rsidP="00C412B6">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2B6" w:rsidRDefault="00C412B6" w:rsidP="00C412B6">
      <w:pPr>
        <w:pStyle w:val="ListParagraph"/>
      </w:pPr>
    </w:p>
    <w:p w:rsidR="00C412B6" w:rsidRDefault="00C412B6" w:rsidP="00C412B6">
      <w:pPr>
        <w:pStyle w:val="ListParagraph"/>
        <w:numPr>
          <w:ilvl w:val="0"/>
          <w:numId w:val="1"/>
        </w:numPr>
      </w:pPr>
      <w:r>
        <w:t xml:space="preserve">Do you have any accessibility needs </w:t>
      </w:r>
      <w:r w:rsidR="00D61146">
        <w:t>of which program organizers should be aware</w:t>
      </w:r>
      <w:r>
        <w:t xml:space="preserve">? </w:t>
      </w:r>
    </w:p>
    <w:p w:rsidR="00C412B6" w:rsidRDefault="00C412B6" w:rsidP="00C412B6">
      <w:pPr>
        <w:ind w:left="720"/>
      </w:pPr>
      <w:r>
        <w:t>__________________________________________________________________________________________________________________________________________________________________________________________________________________________________________</w:t>
      </w:r>
    </w:p>
    <w:p w:rsidR="00C412B6" w:rsidRDefault="00C412B6" w:rsidP="00C412B6">
      <w:pPr>
        <w:pStyle w:val="ListParagraph"/>
        <w:numPr>
          <w:ilvl w:val="0"/>
          <w:numId w:val="1"/>
        </w:numPr>
      </w:pPr>
      <w:r>
        <w:t>We are hoping to shape the content and structure of the cohort based on the needs of participating students. With this in mind, the program’s schedule needs your input! We have two potential days/times for the program’s core sessions (please indicate your availability by placing an ‘x’ beside that days/times for which you are available):</w:t>
      </w:r>
    </w:p>
    <w:p w:rsidR="00C412B6" w:rsidRDefault="00C412B6" w:rsidP="00C412B6">
      <w:pPr>
        <w:pStyle w:val="ListParagraph"/>
      </w:pPr>
    </w:p>
    <w:p w:rsidR="00C412B6" w:rsidRDefault="00C412B6" w:rsidP="00C412B6">
      <w:pPr>
        <w:pStyle w:val="ListParagraph"/>
        <w:numPr>
          <w:ilvl w:val="1"/>
          <w:numId w:val="1"/>
        </w:numPr>
        <w:spacing w:after="0"/>
      </w:pPr>
      <w:r>
        <w:t>Mondays, 4:00 – 5:30 PM (PT) ___</w:t>
      </w:r>
    </w:p>
    <w:p w:rsidR="00C412B6" w:rsidRDefault="00C412B6" w:rsidP="00C412B6">
      <w:pPr>
        <w:pStyle w:val="ListParagraph"/>
        <w:numPr>
          <w:ilvl w:val="1"/>
          <w:numId w:val="1"/>
        </w:numPr>
        <w:spacing w:after="0"/>
      </w:pPr>
      <w:r>
        <w:t>Tuesdays, 12:30 – 2:00 PM (PT) ___</w:t>
      </w:r>
    </w:p>
    <w:p w:rsidR="00C412B6" w:rsidRDefault="00C412B6" w:rsidP="00C412B6">
      <w:pPr>
        <w:spacing w:after="0"/>
      </w:pPr>
    </w:p>
    <w:p w:rsidR="00C412B6" w:rsidRDefault="00C412B6" w:rsidP="00C412B6">
      <w:pPr>
        <w:spacing w:after="0"/>
        <w:ind w:left="720"/>
      </w:pPr>
      <w:r>
        <w:t>What is your preferred meeting day/time?</w:t>
      </w:r>
    </w:p>
    <w:p w:rsidR="00C412B6" w:rsidRDefault="00C412B6" w:rsidP="00C412B6">
      <w:pPr>
        <w:spacing w:after="0"/>
        <w:ind w:left="720"/>
      </w:pPr>
    </w:p>
    <w:p w:rsidR="00C412B6" w:rsidRDefault="00C412B6" w:rsidP="00C412B6">
      <w:pPr>
        <w:pStyle w:val="ListParagraph"/>
        <w:numPr>
          <w:ilvl w:val="0"/>
          <w:numId w:val="5"/>
        </w:numPr>
        <w:spacing w:after="0"/>
      </w:pPr>
      <w:r>
        <w:t>Mondays, 4:00 – 5:30 PM (PT) ___</w:t>
      </w:r>
    </w:p>
    <w:p w:rsidR="00C412B6" w:rsidRDefault="00C412B6" w:rsidP="00C412B6">
      <w:pPr>
        <w:pStyle w:val="ListParagraph"/>
        <w:numPr>
          <w:ilvl w:val="0"/>
          <w:numId w:val="5"/>
        </w:numPr>
        <w:spacing w:after="0"/>
      </w:pPr>
      <w:r>
        <w:t>Tuesdays, 12:30 – 2:00 PM (PT) ___</w:t>
      </w:r>
    </w:p>
    <w:p w:rsidR="00C412B6" w:rsidRDefault="00C412B6" w:rsidP="00C412B6">
      <w:pPr>
        <w:spacing w:after="0"/>
        <w:ind w:left="720"/>
      </w:pPr>
    </w:p>
    <w:p w:rsidR="00C412B6" w:rsidRDefault="00C412B6" w:rsidP="00C412B6">
      <w:pPr>
        <w:pStyle w:val="ListParagraph"/>
        <w:numPr>
          <w:ilvl w:val="0"/>
          <w:numId w:val="1"/>
        </w:numPr>
        <w:spacing w:after="0"/>
      </w:pPr>
      <w:r>
        <w:t>Here is the program’s tentative schedule:</w:t>
      </w:r>
    </w:p>
    <w:p w:rsidR="00C412B6" w:rsidRPr="000333CB" w:rsidRDefault="00C412B6" w:rsidP="00C412B6">
      <w:pPr>
        <w:spacing w:after="0"/>
      </w:pPr>
    </w:p>
    <w:tbl>
      <w:tblPr>
        <w:tblStyle w:val="TableGrid"/>
        <w:tblW w:w="0" w:type="auto"/>
        <w:tblLook w:val="04A0" w:firstRow="1" w:lastRow="0" w:firstColumn="1" w:lastColumn="0" w:noHBand="0" w:noVBand="1"/>
      </w:tblPr>
      <w:tblGrid>
        <w:gridCol w:w="4675"/>
        <w:gridCol w:w="4675"/>
      </w:tblGrid>
      <w:tr w:rsidR="00C412B6" w:rsidTr="00B51068">
        <w:tc>
          <w:tcPr>
            <w:tcW w:w="4675" w:type="dxa"/>
            <w:shd w:val="clear" w:color="auto" w:fill="FFE5FF"/>
          </w:tcPr>
          <w:p w:rsidR="00C412B6" w:rsidRDefault="00C412B6" w:rsidP="00B51068">
            <w:pPr>
              <w:rPr>
                <w:b/>
              </w:rPr>
            </w:pPr>
            <w:r>
              <w:rPr>
                <w:b/>
              </w:rPr>
              <w:t>Date</w:t>
            </w:r>
          </w:p>
        </w:tc>
        <w:tc>
          <w:tcPr>
            <w:tcW w:w="4675" w:type="dxa"/>
            <w:shd w:val="clear" w:color="auto" w:fill="FFE5FF"/>
          </w:tcPr>
          <w:p w:rsidR="00C412B6" w:rsidRDefault="00C412B6" w:rsidP="00B51068">
            <w:pPr>
              <w:rPr>
                <w:b/>
              </w:rPr>
            </w:pPr>
            <w:r>
              <w:rPr>
                <w:b/>
              </w:rPr>
              <w:t>Details</w:t>
            </w:r>
          </w:p>
        </w:tc>
      </w:tr>
      <w:tr w:rsidR="00C412B6" w:rsidTr="00B51068">
        <w:tc>
          <w:tcPr>
            <w:tcW w:w="4675" w:type="dxa"/>
          </w:tcPr>
          <w:p w:rsidR="00C412B6" w:rsidRPr="00A34A91" w:rsidRDefault="00C412B6" w:rsidP="00B51068">
            <w:r w:rsidRPr="00A34A91">
              <w:t>January 25</w:t>
            </w:r>
            <w:r w:rsidRPr="00A34A91">
              <w:rPr>
                <w:vertAlign w:val="superscript"/>
              </w:rPr>
              <w:t>th</w:t>
            </w:r>
            <w:r>
              <w:t>/26</w:t>
            </w:r>
            <w:r w:rsidRPr="00A34A91">
              <w:rPr>
                <w:vertAlign w:val="superscript"/>
              </w:rPr>
              <w:t>th</w:t>
            </w:r>
            <w:r>
              <w:t xml:space="preserve">   </w:t>
            </w:r>
            <w:r w:rsidRPr="00A34A91">
              <w:t xml:space="preserve"> </w:t>
            </w:r>
          </w:p>
        </w:tc>
        <w:tc>
          <w:tcPr>
            <w:tcW w:w="4675" w:type="dxa"/>
          </w:tcPr>
          <w:p w:rsidR="00C412B6" w:rsidRDefault="00C412B6" w:rsidP="00B51068">
            <w:r w:rsidRPr="00A34A91">
              <w:t>Introduction/</w:t>
            </w:r>
            <w:r>
              <w:t>Learning</w:t>
            </w:r>
            <w:r w:rsidRPr="00A34A91">
              <w:t xml:space="preserve"> Map</w:t>
            </w:r>
            <w:r>
              <w:t xml:space="preserve"> Session</w:t>
            </w:r>
          </w:p>
          <w:p w:rsidR="00C412B6" w:rsidRPr="00A34A91" w:rsidRDefault="00C412B6" w:rsidP="00C412B6">
            <w:pPr>
              <w:pStyle w:val="ListParagraph"/>
              <w:numPr>
                <w:ilvl w:val="0"/>
                <w:numId w:val="4"/>
              </w:numPr>
            </w:pPr>
            <w:r>
              <w:t>Developing/Understanding Your Philosophy of Learning)</w:t>
            </w:r>
          </w:p>
        </w:tc>
      </w:tr>
      <w:tr w:rsidR="00C412B6" w:rsidTr="00B51068">
        <w:tc>
          <w:tcPr>
            <w:tcW w:w="4675" w:type="dxa"/>
            <w:shd w:val="clear" w:color="auto" w:fill="C5E2FF"/>
          </w:tcPr>
          <w:p w:rsidR="00C412B6" w:rsidRPr="00A34A91" w:rsidRDefault="00C412B6" w:rsidP="00B51068">
            <w:r>
              <w:t xml:space="preserve">Week of </w:t>
            </w:r>
            <w:r w:rsidRPr="00A34A91">
              <w:t>February 8</w:t>
            </w:r>
            <w:r w:rsidRPr="00A34A91">
              <w:rPr>
                <w:vertAlign w:val="superscript"/>
              </w:rPr>
              <w:t>th</w:t>
            </w:r>
            <w:r w:rsidRPr="00A34A91">
              <w:t>-12</w:t>
            </w:r>
            <w:r w:rsidRPr="00A34A91">
              <w:rPr>
                <w:vertAlign w:val="superscript"/>
              </w:rPr>
              <w:t>th</w:t>
            </w:r>
            <w:r w:rsidRPr="00A34A91">
              <w:t xml:space="preserve"> </w:t>
            </w:r>
          </w:p>
        </w:tc>
        <w:tc>
          <w:tcPr>
            <w:tcW w:w="4675" w:type="dxa"/>
            <w:shd w:val="clear" w:color="auto" w:fill="C5E2FF"/>
          </w:tcPr>
          <w:p w:rsidR="00C412B6" w:rsidRPr="00A34A91" w:rsidRDefault="00C412B6" w:rsidP="00B51068">
            <w:r w:rsidRPr="00A34A91">
              <w:t>Social #1</w:t>
            </w:r>
          </w:p>
        </w:tc>
      </w:tr>
      <w:tr w:rsidR="00C412B6" w:rsidTr="00B51068">
        <w:tc>
          <w:tcPr>
            <w:tcW w:w="4675" w:type="dxa"/>
          </w:tcPr>
          <w:p w:rsidR="00C412B6" w:rsidRPr="00A34A91" w:rsidRDefault="00C412B6" w:rsidP="00B51068">
            <w:r w:rsidRPr="00A34A91">
              <w:t>February 22</w:t>
            </w:r>
            <w:r w:rsidRPr="00A34A91">
              <w:rPr>
                <w:vertAlign w:val="superscript"/>
              </w:rPr>
              <w:t>nd</w:t>
            </w:r>
            <w:r>
              <w:t>/23</w:t>
            </w:r>
            <w:r w:rsidRPr="007614F9">
              <w:rPr>
                <w:vertAlign w:val="superscript"/>
              </w:rPr>
              <w:t>rd</w:t>
            </w:r>
            <w:r>
              <w:t xml:space="preserve"> </w:t>
            </w:r>
            <w:r w:rsidRPr="00A34A91">
              <w:t xml:space="preserve"> </w:t>
            </w:r>
          </w:p>
        </w:tc>
        <w:tc>
          <w:tcPr>
            <w:tcW w:w="4675" w:type="dxa"/>
          </w:tcPr>
          <w:p w:rsidR="00C412B6" w:rsidRDefault="00C412B6" w:rsidP="00B51068">
            <w:r>
              <w:t xml:space="preserve">Future </w:t>
            </w:r>
            <w:r w:rsidRPr="00A34A91">
              <w:t>Map</w:t>
            </w:r>
            <w:r>
              <w:t xml:space="preserve"> Session</w:t>
            </w:r>
          </w:p>
          <w:p w:rsidR="00C412B6" w:rsidRPr="00A34A91" w:rsidRDefault="00C412B6" w:rsidP="00C412B6">
            <w:pPr>
              <w:pStyle w:val="ListParagraph"/>
              <w:numPr>
                <w:ilvl w:val="0"/>
                <w:numId w:val="4"/>
              </w:numPr>
            </w:pPr>
            <w:r>
              <w:t>How Will Philosophy Fit into Your Future?</w:t>
            </w:r>
          </w:p>
        </w:tc>
      </w:tr>
      <w:tr w:rsidR="00C412B6" w:rsidTr="00B51068">
        <w:tc>
          <w:tcPr>
            <w:tcW w:w="4675" w:type="dxa"/>
            <w:shd w:val="clear" w:color="auto" w:fill="C5E2FF"/>
          </w:tcPr>
          <w:p w:rsidR="00C412B6" w:rsidRPr="00A34A91" w:rsidRDefault="00C412B6" w:rsidP="00B51068">
            <w:r>
              <w:t xml:space="preserve">Week of </w:t>
            </w:r>
            <w:r w:rsidRPr="00A34A91">
              <w:t>March 8</w:t>
            </w:r>
            <w:r w:rsidRPr="00A34A91">
              <w:rPr>
                <w:vertAlign w:val="superscript"/>
              </w:rPr>
              <w:t>th</w:t>
            </w:r>
            <w:r w:rsidRPr="00A34A91">
              <w:t>-12</w:t>
            </w:r>
            <w:r w:rsidRPr="00A34A91">
              <w:rPr>
                <w:vertAlign w:val="superscript"/>
              </w:rPr>
              <w:t>th</w:t>
            </w:r>
            <w:r w:rsidRPr="00A34A91">
              <w:t xml:space="preserve"> </w:t>
            </w:r>
          </w:p>
        </w:tc>
        <w:tc>
          <w:tcPr>
            <w:tcW w:w="4675" w:type="dxa"/>
            <w:shd w:val="clear" w:color="auto" w:fill="C5E2FF"/>
          </w:tcPr>
          <w:p w:rsidR="00C412B6" w:rsidRPr="00A34A91" w:rsidRDefault="00C412B6" w:rsidP="00B51068">
            <w:r w:rsidRPr="00A34A91">
              <w:t>Social #2</w:t>
            </w:r>
          </w:p>
        </w:tc>
      </w:tr>
      <w:tr w:rsidR="00C412B6" w:rsidTr="00B51068">
        <w:tc>
          <w:tcPr>
            <w:tcW w:w="4675" w:type="dxa"/>
          </w:tcPr>
          <w:p w:rsidR="00C412B6" w:rsidRPr="00A34A91" w:rsidRDefault="00C412B6" w:rsidP="00B51068">
            <w:r w:rsidRPr="00A34A91">
              <w:t>March 22</w:t>
            </w:r>
            <w:r w:rsidRPr="00A34A91">
              <w:rPr>
                <w:vertAlign w:val="superscript"/>
              </w:rPr>
              <w:t>nd</w:t>
            </w:r>
            <w:r>
              <w:t>/23</w:t>
            </w:r>
            <w:r w:rsidRPr="007614F9">
              <w:rPr>
                <w:vertAlign w:val="superscript"/>
              </w:rPr>
              <w:t>rd</w:t>
            </w:r>
            <w:r>
              <w:t xml:space="preserve"> </w:t>
            </w:r>
          </w:p>
        </w:tc>
        <w:tc>
          <w:tcPr>
            <w:tcW w:w="4675" w:type="dxa"/>
          </w:tcPr>
          <w:p w:rsidR="00C412B6" w:rsidRPr="00A34A91" w:rsidRDefault="00C412B6" w:rsidP="00B51068">
            <w:r w:rsidRPr="00A34A91">
              <w:t>Faculty Hour</w:t>
            </w:r>
            <w:r>
              <w:t xml:space="preserve"> Session</w:t>
            </w:r>
          </w:p>
        </w:tc>
      </w:tr>
      <w:tr w:rsidR="00C412B6" w:rsidTr="00B51068">
        <w:tc>
          <w:tcPr>
            <w:tcW w:w="4675" w:type="dxa"/>
          </w:tcPr>
          <w:p w:rsidR="00C412B6" w:rsidRPr="00A34A91" w:rsidRDefault="00C412B6" w:rsidP="00B51068">
            <w:r w:rsidRPr="00A34A91">
              <w:t>April 5</w:t>
            </w:r>
            <w:r w:rsidRPr="00A34A91">
              <w:rPr>
                <w:vertAlign w:val="superscript"/>
              </w:rPr>
              <w:t>th</w:t>
            </w:r>
            <w:r>
              <w:t>/6</w:t>
            </w:r>
            <w:r w:rsidRPr="007614F9">
              <w:rPr>
                <w:vertAlign w:val="superscript"/>
              </w:rPr>
              <w:t>th</w:t>
            </w:r>
            <w:r>
              <w:t xml:space="preserve"> </w:t>
            </w:r>
          </w:p>
        </w:tc>
        <w:tc>
          <w:tcPr>
            <w:tcW w:w="4675" w:type="dxa"/>
          </w:tcPr>
          <w:p w:rsidR="00C412B6" w:rsidRDefault="00C412B6" w:rsidP="00B51068">
            <w:r w:rsidRPr="00A34A91">
              <w:t>Mentor Session/Closing</w:t>
            </w:r>
          </w:p>
          <w:p w:rsidR="00C412B6" w:rsidRPr="00A34A91" w:rsidRDefault="00C412B6" w:rsidP="00C412B6">
            <w:pPr>
              <w:pStyle w:val="ListParagraph"/>
              <w:numPr>
                <w:ilvl w:val="0"/>
                <w:numId w:val="4"/>
              </w:numPr>
            </w:pPr>
            <w:r>
              <w:t>Session content/structure will be based on student reflections from the Learning Map/Future Map sessions.</w:t>
            </w:r>
          </w:p>
        </w:tc>
      </w:tr>
      <w:tr w:rsidR="00C412B6" w:rsidTr="00B51068">
        <w:tc>
          <w:tcPr>
            <w:tcW w:w="4675" w:type="dxa"/>
            <w:shd w:val="clear" w:color="auto" w:fill="C5E2FF"/>
          </w:tcPr>
          <w:p w:rsidR="00C412B6" w:rsidRPr="00A34A91" w:rsidRDefault="00C412B6" w:rsidP="00B51068">
            <w:r>
              <w:t xml:space="preserve">Week of </w:t>
            </w:r>
            <w:r w:rsidRPr="00A34A91">
              <w:t>April 12</w:t>
            </w:r>
            <w:r w:rsidRPr="00A34A91">
              <w:rPr>
                <w:vertAlign w:val="superscript"/>
              </w:rPr>
              <w:t>th</w:t>
            </w:r>
            <w:r w:rsidRPr="00A34A91">
              <w:t>-16</w:t>
            </w:r>
            <w:r w:rsidRPr="00A34A91">
              <w:rPr>
                <w:vertAlign w:val="superscript"/>
              </w:rPr>
              <w:t>th</w:t>
            </w:r>
            <w:r w:rsidRPr="00A34A91">
              <w:t xml:space="preserve"> </w:t>
            </w:r>
          </w:p>
        </w:tc>
        <w:tc>
          <w:tcPr>
            <w:tcW w:w="4675" w:type="dxa"/>
            <w:shd w:val="clear" w:color="auto" w:fill="C5E2FF"/>
          </w:tcPr>
          <w:p w:rsidR="00C412B6" w:rsidRPr="00A34A91" w:rsidRDefault="00C412B6" w:rsidP="00B51068">
            <w:r w:rsidRPr="00A34A91">
              <w:t>Social #3: End-of-Term Celebration</w:t>
            </w:r>
          </w:p>
        </w:tc>
      </w:tr>
    </w:tbl>
    <w:p w:rsidR="00C412B6" w:rsidRDefault="00C412B6" w:rsidP="00C412B6">
      <w:pPr>
        <w:ind w:left="720"/>
      </w:pPr>
    </w:p>
    <w:p w:rsidR="00C412B6" w:rsidRDefault="00C412B6" w:rsidP="00C412B6">
      <w:pPr>
        <w:ind w:left="720"/>
      </w:pPr>
      <w:r>
        <w:t>Are you able to attend all of the scheduled dates? If no, please state which dates you anticipate missing and why.</w:t>
      </w:r>
    </w:p>
    <w:p w:rsidR="00C412B6" w:rsidRDefault="00C412B6" w:rsidP="00C412B6">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2B6" w:rsidRDefault="00C412B6" w:rsidP="00C412B6">
      <w:pPr>
        <w:ind w:left="720"/>
      </w:pPr>
    </w:p>
    <w:p w:rsidR="00C412B6" w:rsidRDefault="00C412B6" w:rsidP="00C412B6">
      <w:pPr>
        <w:pStyle w:val="ListParagraph"/>
        <w:numPr>
          <w:ilvl w:val="0"/>
          <w:numId w:val="1"/>
        </w:numPr>
      </w:pPr>
      <w:r>
        <w:t>Anything else you would like to add?</w:t>
      </w:r>
    </w:p>
    <w:p w:rsidR="00C412B6" w:rsidRDefault="00C412B6" w:rsidP="00C412B6">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2B6" w:rsidRDefault="00C412B6" w:rsidP="00C412B6"/>
    <w:p w:rsidR="00C412B6" w:rsidRPr="003B7D92" w:rsidRDefault="00C412B6" w:rsidP="00C412B6">
      <w:pPr>
        <w:jc w:val="center"/>
        <w:rPr>
          <w:sz w:val="26"/>
          <w:szCs w:val="26"/>
        </w:rPr>
      </w:pPr>
      <w:r w:rsidRPr="003B7D92">
        <w:rPr>
          <w:sz w:val="26"/>
          <w:szCs w:val="26"/>
        </w:rPr>
        <w:t>Please submit your completed application form to Jillian (</w:t>
      </w:r>
      <w:hyperlink r:id="rId8" w:history="1">
        <w:r w:rsidRPr="003B7D92">
          <w:rPr>
            <w:rStyle w:val="Hyperlink"/>
            <w:sz w:val="26"/>
            <w:szCs w:val="26"/>
          </w:rPr>
          <w:t>phil.ugradengagement@ubc.ca</w:t>
        </w:r>
      </w:hyperlink>
      <w:r w:rsidRPr="003B7D92">
        <w:rPr>
          <w:sz w:val="26"/>
          <w:szCs w:val="26"/>
        </w:rPr>
        <w:t xml:space="preserve">) by </w:t>
      </w:r>
      <w:r>
        <w:rPr>
          <w:b/>
          <w:sz w:val="26"/>
          <w:szCs w:val="26"/>
        </w:rPr>
        <w:t>Wednesday 13 January</w:t>
      </w:r>
      <w:r w:rsidRPr="003B7D92">
        <w:rPr>
          <w:sz w:val="26"/>
          <w:szCs w:val="26"/>
        </w:rPr>
        <w:t>.</w:t>
      </w:r>
    </w:p>
    <w:p w:rsidR="0096514B" w:rsidRDefault="0043226A"/>
    <w:sectPr w:rsidR="0096514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26A" w:rsidRDefault="0043226A" w:rsidP="00B80805">
      <w:pPr>
        <w:spacing w:after="0" w:line="240" w:lineRule="auto"/>
      </w:pPr>
      <w:r>
        <w:separator/>
      </w:r>
    </w:p>
  </w:endnote>
  <w:endnote w:type="continuationSeparator" w:id="0">
    <w:p w:rsidR="0043226A" w:rsidRDefault="0043226A" w:rsidP="00B8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26A" w:rsidRDefault="0043226A" w:rsidP="00B80805">
      <w:pPr>
        <w:spacing w:after="0" w:line="240" w:lineRule="auto"/>
      </w:pPr>
      <w:r>
        <w:separator/>
      </w:r>
    </w:p>
  </w:footnote>
  <w:footnote w:type="continuationSeparator" w:id="0">
    <w:p w:rsidR="0043226A" w:rsidRDefault="0043226A" w:rsidP="00B80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805" w:rsidRDefault="00B80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319E3"/>
    <w:multiLevelType w:val="hybridMultilevel"/>
    <w:tmpl w:val="03DA2D4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0E0939"/>
    <w:multiLevelType w:val="hybridMultilevel"/>
    <w:tmpl w:val="FCFAB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D40970"/>
    <w:multiLevelType w:val="hybridMultilevel"/>
    <w:tmpl w:val="80640B3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5F200A44"/>
    <w:multiLevelType w:val="hybridMultilevel"/>
    <w:tmpl w:val="E8967C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6C293E43"/>
    <w:multiLevelType w:val="hybridMultilevel"/>
    <w:tmpl w:val="AFA60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B6"/>
    <w:rsid w:val="0043226A"/>
    <w:rsid w:val="005071F2"/>
    <w:rsid w:val="0074739D"/>
    <w:rsid w:val="00920A87"/>
    <w:rsid w:val="00B80805"/>
    <w:rsid w:val="00C412B6"/>
    <w:rsid w:val="00D611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B8707"/>
  <w15:chartTrackingRefBased/>
  <w15:docId w15:val="{BA9228D4-91A8-42AC-9886-64EA6315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B6"/>
    <w:pPr>
      <w:ind w:left="720"/>
      <w:contextualSpacing/>
    </w:pPr>
  </w:style>
  <w:style w:type="character" w:styleId="Hyperlink">
    <w:name w:val="Hyperlink"/>
    <w:basedOn w:val="DefaultParagraphFont"/>
    <w:uiPriority w:val="99"/>
    <w:unhideWhenUsed/>
    <w:rsid w:val="00C412B6"/>
    <w:rPr>
      <w:color w:val="0563C1" w:themeColor="hyperlink"/>
      <w:u w:val="single"/>
    </w:rPr>
  </w:style>
  <w:style w:type="table" w:styleId="TableGrid">
    <w:name w:val="Table Grid"/>
    <w:basedOn w:val="TableNormal"/>
    <w:uiPriority w:val="39"/>
    <w:rsid w:val="00C41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05"/>
  </w:style>
  <w:style w:type="paragraph" w:styleId="Footer">
    <w:name w:val="footer"/>
    <w:basedOn w:val="Normal"/>
    <w:link w:val="FooterChar"/>
    <w:uiPriority w:val="99"/>
    <w:unhideWhenUsed/>
    <w:rsid w:val="00B80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805"/>
  </w:style>
  <w:style w:type="paragraph" w:customStyle="1" w:styleId="CompanyName">
    <w:name w:val="Company Name"/>
    <w:basedOn w:val="Normal"/>
    <w:qFormat/>
    <w:rsid w:val="00B80805"/>
    <w:pPr>
      <w:spacing w:after="0" w:line="240" w:lineRule="auto"/>
      <w:jc w:val="right"/>
    </w:pPr>
    <w:rPr>
      <w:rFonts w:asciiTheme="majorHAnsi" w:eastAsia="Times New Roman" w:hAnsiTheme="majorHAnsi" w:cs="Times New Roman"/>
      <w:b/>
      <w:color w:val="595959" w:themeColor="text1" w:themeTint="A6"/>
      <w:sz w:val="36"/>
      <w:szCs w:val="24"/>
      <w:lang w:val="en-US"/>
    </w:rPr>
  </w:style>
  <w:style w:type="table" w:styleId="TableGridLight">
    <w:name w:val="Grid Table Light"/>
    <w:basedOn w:val="TableNormal"/>
    <w:uiPriority w:val="40"/>
    <w:rsid w:val="00B80805"/>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ugradengagement@ubc.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dc:creator>
  <cp:keywords/>
  <dc:description/>
  <cp:lastModifiedBy>Jillian</cp:lastModifiedBy>
  <cp:revision>3</cp:revision>
  <dcterms:created xsi:type="dcterms:W3CDTF">2021-01-05T00:58:00Z</dcterms:created>
  <dcterms:modified xsi:type="dcterms:W3CDTF">2021-01-06T23:14:00Z</dcterms:modified>
</cp:coreProperties>
</file>